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BAE" w:rsidRDefault="00585BAE" w:rsidP="0066088F">
      <w:pPr>
        <w:shd w:val="clear" w:color="auto" w:fill="FFFFFF"/>
        <w:spacing w:after="0" w:line="240" w:lineRule="auto"/>
        <w:rPr>
          <w:rFonts w:eastAsia="Times New Roman" w:cstheme="minorHAnsi"/>
          <w:color w:val="080809"/>
          <w:sz w:val="28"/>
          <w:szCs w:val="28"/>
          <w:lang w:eastAsia="en-GB"/>
        </w:rPr>
      </w:pPr>
      <w:r>
        <w:rPr>
          <w:rFonts w:eastAsia="Times New Roman" w:cstheme="minorHAnsi"/>
          <w:noProof/>
          <w:color w:val="080809"/>
          <w:sz w:val="28"/>
          <w:szCs w:val="28"/>
          <w:lang w:eastAsia="en-GB"/>
        </w:rPr>
        <w:drawing>
          <wp:inline distT="0" distB="0" distL="0" distR="0">
            <wp:extent cx="1143000" cy="1143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1.jf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088F" w:rsidRDefault="0066088F" w:rsidP="0066088F">
      <w:pPr>
        <w:shd w:val="clear" w:color="auto" w:fill="FFFFFF"/>
        <w:spacing w:after="0" w:line="240" w:lineRule="auto"/>
        <w:rPr>
          <w:rFonts w:eastAsia="Times New Roman" w:cstheme="minorHAnsi"/>
          <w:color w:val="080809"/>
          <w:sz w:val="28"/>
          <w:szCs w:val="28"/>
          <w:lang w:eastAsia="en-GB"/>
        </w:rPr>
      </w:pPr>
      <w:r w:rsidRPr="0066088F">
        <w:rPr>
          <w:rFonts w:eastAsia="Times New Roman" w:cstheme="minorHAnsi"/>
          <w:color w:val="080809"/>
          <w:sz w:val="28"/>
          <w:szCs w:val="28"/>
          <w:lang w:eastAsia="en-GB"/>
        </w:rPr>
        <w:t>A weight-loss service using '</w:t>
      </w:r>
      <w:proofErr w:type="spellStart"/>
      <w:r w:rsidRPr="0066088F">
        <w:rPr>
          <w:rFonts w:eastAsia="Times New Roman" w:cstheme="minorHAnsi"/>
          <w:color w:val="080809"/>
          <w:sz w:val="28"/>
          <w:szCs w:val="28"/>
          <w:lang w:eastAsia="en-GB"/>
        </w:rPr>
        <w:t>Mounjaro</w:t>
      </w:r>
      <w:proofErr w:type="spellEnd"/>
      <w:r w:rsidRPr="0066088F">
        <w:rPr>
          <w:rFonts w:eastAsia="Times New Roman" w:cstheme="minorHAnsi"/>
          <w:color w:val="080809"/>
          <w:sz w:val="28"/>
          <w:szCs w:val="28"/>
          <w:lang w:eastAsia="en-GB"/>
        </w:rPr>
        <w:t>' is being planned by NHS organisations - but please note that further details are still to be confirmed.</w:t>
      </w:r>
    </w:p>
    <w:p w:rsidR="0066088F" w:rsidRPr="0066088F" w:rsidRDefault="0066088F" w:rsidP="0066088F">
      <w:pPr>
        <w:shd w:val="clear" w:color="auto" w:fill="FFFFFF"/>
        <w:spacing w:after="0" w:line="240" w:lineRule="auto"/>
        <w:rPr>
          <w:rFonts w:eastAsia="Times New Roman" w:cstheme="minorHAnsi"/>
          <w:color w:val="080809"/>
          <w:sz w:val="28"/>
          <w:szCs w:val="28"/>
          <w:lang w:eastAsia="en-GB"/>
        </w:rPr>
      </w:pPr>
    </w:p>
    <w:p w:rsidR="0066088F" w:rsidRDefault="0066088F" w:rsidP="0066088F">
      <w:pPr>
        <w:shd w:val="clear" w:color="auto" w:fill="FFFFFF"/>
        <w:spacing w:after="0" w:line="240" w:lineRule="auto"/>
        <w:rPr>
          <w:rFonts w:eastAsia="Times New Roman" w:cstheme="minorHAnsi"/>
          <w:color w:val="080809"/>
          <w:sz w:val="28"/>
          <w:szCs w:val="28"/>
          <w:lang w:eastAsia="en-GB"/>
        </w:rPr>
      </w:pPr>
      <w:proofErr w:type="spellStart"/>
      <w:r w:rsidRPr="0066088F">
        <w:rPr>
          <w:rFonts w:eastAsia="Times New Roman" w:cstheme="minorHAnsi"/>
          <w:color w:val="080809"/>
          <w:sz w:val="28"/>
          <w:szCs w:val="28"/>
          <w:lang w:eastAsia="en-GB"/>
        </w:rPr>
        <w:t>Tirzepatide</w:t>
      </w:r>
      <w:proofErr w:type="spellEnd"/>
      <w:r w:rsidRPr="0066088F">
        <w:rPr>
          <w:rFonts w:eastAsia="Times New Roman" w:cstheme="minorHAnsi"/>
          <w:color w:val="080809"/>
          <w:sz w:val="28"/>
          <w:szCs w:val="28"/>
          <w:lang w:eastAsia="en-GB"/>
        </w:rPr>
        <w:t xml:space="preserve"> (</w:t>
      </w:r>
      <w:proofErr w:type="spellStart"/>
      <w:r w:rsidRPr="0066088F">
        <w:rPr>
          <w:rFonts w:eastAsia="Times New Roman" w:cstheme="minorHAnsi"/>
          <w:color w:val="080809"/>
          <w:sz w:val="28"/>
          <w:szCs w:val="28"/>
          <w:lang w:eastAsia="en-GB"/>
        </w:rPr>
        <w:t>Mounjaro</w:t>
      </w:r>
      <w:proofErr w:type="spellEnd"/>
      <w:r w:rsidRPr="0066088F">
        <w:rPr>
          <w:rFonts w:eastAsia="Times New Roman" w:cstheme="minorHAnsi"/>
          <w:color w:val="080809"/>
          <w:sz w:val="28"/>
          <w:szCs w:val="28"/>
          <w:lang w:eastAsia="en-GB"/>
        </w:rPr>
        <w:t xml:space="preserve">®) is a new medicine that helps people lose weight. </w:t>
      </w:r>
    </w:p>
    <w:p w:rsidR="0066088F" w:rsidRPr="0066088F" w:rsidRDefault="0066088F" w:rsidP="0066088F">
      <w:pPr>
        <w:shd w:val="clear" w:color="auto" w:fill="FFFFFF"/>
        <w:spacing w:after="0" w:line="240" w:lineRule="auto"/>
        <w:rPr>
          <w:rFonts w:eastAsia="Times New Roman" w:cstheme="minorHAnsi"/>
          <w:color w:val="080809"/>
          <w:sz w:val="28"/>
          <w:szCs w:val="28"/>
          <w:lang w:eastAsia="en-GB"/>
        </w:rPr>
      </w:pPr>
    </w:p>
    <w:p w:rsidR="0066088F" w:rsidRDefault="0066088F" w:rsidP="0066088F">
      <w:pPr>
        <w:shd w:val="clear" w:color="auto" w:fill="FFFFFF"/>
        <w:spacing w:after="0" w:line="240" w:lineRule="auto"/>
        <w:rPr>
          <w:rFonts w:eastAsia="Times New Roman" w:cstheme="minorHAnsi"/>
          <w:color w:val="080809"/>
          <w:sz w:val="28"/>
          <w:szCs w:val="28"/>
          <w:lang w:eastAsia="en-GB"/>
        </w:rPr>
      </w:pPr>
      <w:r w:rsidRPr="0066088F">
        <w:rPr>
          <w:rFonts w:eastAsia="Times New Roman" w:cstheme="minorHAnsi"/>
          <w:color w:val="080809"/>
          <w:sz w:val="28"/>
          <w:szCs w:val="28"/>
          <w:lang w:eastAsia="en-GB"/>
        </w:rPr>
        <w:t xml:space="preserve">Further information on this, including frequently asked questions, can be found on the North East and North Cumbria's Integrated Care Board's website at: </w:t>
      </w:r>
      <w:hyperlink r:id="rId5" w:tgtFrame="_blank" w:history="1">
        <w:r w:rsidRPr="0066088F">
          <w:rPr>
            <w:rFonts w:eastAsia="Times New Roman" w:cstheme="minorHAnsi"/>
            <w:b/>
            <w:bCs/>
            <w:color w:val="0064D1"/>
            <w:sz w:val="28"/>
            <w:szCs w:val="28"/>
            <w:u w:val="single"/>
            <w:bdr w:val="none" w:sz="0" w:space="0" w:color="auto" w:frame="1"/>
            <w:lang w:eastAsia="en-GB"/>
          </w:rPr>
          <w:t>https://www.northeastnorthcumbria.nhs.uk/.../weight-loss...</w:t>
        </w:r>
      </w:hyperlink>
    </w:p>
    <w:p w:rsidR="0066088F" w:rsidRPr="0066088F" w:rsidRDefault="0066088F" w:rsidP="0066088F">
      <w:pPr>
        <w:shd w:val="clear" w:color="auto" w:fill="FFFFFF"/>
        <w:spacing w:after="0" w:line="240" w:lineRule="auto"/>
        <w:rPr>
          <w:rFonts w:eastAsia="Times New Roman" w:cstheme="minorHAnsi"/>
          <w:color w:val="080809"/>
          <w:sz w:val="28"/>
          <w:szCs w:val="28"/>
          <w:lang w:eastAsia="en-GB"/>
        </w:rPr>
      </w:pPr>
    </w:p>
    <w:p w:rsidR="0066088F" w:rsidRDefault="0066088F" w:rsidP="0066088F">
      <w:pPr>
        <w:shd w:val="clear" w:color="auto" w:fill="FFFFFF"/>
        <w:spacing w:after="0" w:line="240" w:lineRule="auto"/>
        <w:rPr>
          <w:rFonts w:eastAsia="Times New Roman" w:cstheme="minorHAnsi"/>
          <w:color w:val="080809"/>
          <w:sz w:val="28"/>
          <w:szCs w:val="28"/>
          <w:lang w:eastAsia="en-GB"/>
        </w:rPr>
      </w:pPr>
      <w:r w:rsidRPr="0066088F">
        <w:rPr>
          <w:rFonts w:eastAsia="Times New Roman" w:cstheme="minorHAnsi"/>
          <w:color w:val="080809"/>
          <w:sz w:val="28"/>
          <w:szCs w:val="28"/>
          <w:lang w:eastAsia="en-GB"/>
        </w:rPr>
        <w:t>You will see from this information that GP surgeries have been advised this will be live from 23 June 2025 - but at present they have not been informed as to how exactly this will work, who the providers will be, or what the criteria for this will be...</w:t>
      </w:r>
    </w:p>
    <w:p w:rsidR="0066088F" w:rsidRPr="0066088F" w:rsidRDefault="0066088F" w:rsidP="0066088F">
      <w:pPr>
        <w:shd w:val="clear" w:color="auto" w:fill="FFFFFF"/>
        <w:spacing w:after="0" w:line="240" w:lineRule="auto"/>
        <w:rPr>
          <w:rFonts w:eastAsia="Times New Roman" w:cstheme="minorHAnsi"/>
          <w:color w:val="080809"/>
          <w:sz w:val="28"/>
          <w:szCs w:val="28"/>
          <w:lang w:eastAsia="en-GB"/>
        </w:rPr>
      </w:pPr>
    </w:p>
    <w:p w:rsidR="0066088F" w:rsidRDefault="0066088F" w:rsidP="0066088F">
      <w:pPr>
        <w:shd w:val="clear" w:color="auto" w:fill="FFFFFF"/>
        <w:spacing w:after="0" w:line="240" w:lineRule="auto"/>
        <w:rPr>
          <w:rFonts w:eastAsia="Times New Roman" w:cstheme="minorHAnsi"/>
          <w:color w:val="080809"/>
          <w:sz w:val="28"/>
          <w:szCs w:val="28"/>
          <w:lang w:eastAsia="en-GB"/>
        </w:rPr>
      </w:pPr>
      <w:r w:rsidRPr="0066088F">
        <w:rPr>
          <w:rFonts w:eastAsia="Times New Roman" w:cstheme="minorHAnsi"/>
          <w:color w:val="080809"/>
          <w:sz w:val="28"/>
          <w:szCs w:val="28"/>
          <w:lang w:eastAsia="en-GB"/>
        </w:rPr>
        <w:t>Please help your local services by NOT contacting your practice about this currently - as they do not have any further information as to the process at this time.</w:t>
      </w:r>
    </w:p>
    <w:p w:rsidR="0066088F" w:rsidRPr="0066088F" w:rsidRDefault="0066088F" w:rsidP="0066088F">
      <w:pPr>
        <w:shd w:val="clear" w:color="auto" w:fill="FFFFFF"/>
        <w:spacing w:after="0" w:line="240" w:lineRule="auto"/>
        <w:rPr>
          <w:rFonts w:eastAsia="Times New Roman" w:cstheme="minorHAnsi"/>
          <w:color w:val="080809"/>
          <w:sz w:val="28"/>
          <w:szCs w:val="28"/>
          <w:lang w:eastAsia="en-GB"/>
        </w:rPr>
      </w:pPr>
    </w:p>
    <w:p w:rsidR="00585BAE" w:rsidRDefault="0066088F" w:rsidP="00585BAE">
      <w:pPr>
        <w:shd w:val="clear" w:color="auto" w:fill="FFFFFF"/>
        <w:spacing w:after="0" w:line="240" w:lineRule="auto"/>
        <w:rPr>
          <w:rFonts w:eastAsia="Times New Roman" w:cstheme="minorHAnsi"/>
          <w:color w:val="080809"/>
          <w:sz w:val="28"/>
          <w:szCs w:val="28"/>
          <w:lang w:eastAsia="en-GB"/>
        </w:rPr>
      </w:pPr>
      <w:r w:rsidRPr="0066088F">
        <w:rPr>
          <w:rFonts w:eastAsia="Times New Roman" w:cstheme="minorHAnsi"/>
          <w:color w:val="080809"/>
          <w:sz w:val="28"/>
          <w:szCs w:val="28"/>
          <w:lang w:eastAsia="en-GB"/>
        </w:rPr>
        <w:t>However, we will of course share this relevant information with you when it becomes available.</w:t>
      </w:r>
    </w:p>
    <w:p w:rsidR="00585BAE" w:rsidRPr="00585BAE" w:rsidRDefault="00585BAE" w:rsidP="00585BAE">
      <w:pPr>
        <w:shd w:val="clear" w:color="auto" w:fill="FFFFFF"/>
        <w:spacing w:after="0" w:line="240" w:lineRule="auto"/>
        <w:rPr>
          <w:rFonts w:eastAsia="Times New Roman" w:cstheme="minorHAnsi"/>
          <w:color w:val="080809"/>
          <w:sz w:val="28"/>
          <w:szCs w:val="28"/>
          <w:lang w:eastAsia="en-GB"/>
        </w:rPr>
      </w:pPr>
      <w:bookmarkStart w:id="0" w:name="_GoBack"/>
      <w:bookmarkEnd w:id="0"/>
    </w:p>
    <w:p w:rsidR="0066088F" w:rsidRDefault="0066088F">
      <w:r>
        <w:rPr>
          <w:noProof/>
          <w:lang w:eastAsia="en-GB"/>
        </w:rPr>
        <w:drawing>
          <wp:inline distT="0" distB="0" distL="0" distR="0">
            <wp:extent cx="4838700" cy="4200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unjar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088F" w:rsidSect="00585BAE">
      <w:pgSz w:w="11906" w:h="16838"/>
      <w:pgMar w:top="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88F"/>
    <w:rsid w:val="00585BAE"/>
    <w:rsid w:val="0066088F"/>
    <w:rsid w:val="00C6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9DD7F"/>
  <w15:chartTrackingRefBased/>
  <w15:docId w15:val="{476DF9F5-258A-4DA2-BC59-AD82D5C20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3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42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08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651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0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043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8500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747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3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hyperlink" Target="https://www.northeastnorthcumbria.nhs.uk/here-to-help-you/health-advice-and-support/weight-loss-drugs-information-for-patients?fbclid=IwZXh0bgNhZW0CMTAAYnJpZBEwZXpMQm5ZekFrZFdxSUpLWAEeRa_kjvcSRBP_xFUgiEi7A3YzeFp5aytaLqJiOHHf_PS6D4xS5fASCCwqXuE_aem_CIHzshlyIVPL5B3xrgybPQ" TargetMode="External"/><Relationship Id="rId4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1066</Characters>
  <Application>Microsoft Office Word</Application>
  <DocSecurity>0</DocSecurity>
  <Lines>8</Lines>
  <Paragraphs>2</Paragraphs>
  <ScaleCrop>false</ScaleCrop>
  <Company>North Cumbria Integrated Care NHS Foundation Trust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Kellie (SPENCER ST SURGERY)</dc:creator>
  <cp:keywords/>
  <dc:description/>
  <cp:lastModifiedBy>MILLER, Kellie (SPENCER ST SURGERY)</cp:lastModifiedBy>
  <cp:revision>2</cp:revision>
  <dcterms:created xsi:type="dcterms:W3CDTF">2025-05-30T07:38:00Z</dcterms:created>
  <dcterms:modified xsi:type="dcterms:W3CDTF">2025-05-30T07:47:00Z</dcterms:modified>
</cp:coreProperties>
</file>